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F14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52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07"/>
        <w:gridCol w:w="1029"/>
        <w:gridCol w:w="761"/>
        <w:gridCol w:w="3923"/>
      </w:tblGrid>
      <w:tr w14:paraId="6328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零星基建维修定点服务项目报价清单</w:t>
            </w:r>
            <w:bookmarkEnd w:id="0"/>
          </w:p>
        </w:tc>
      </w:tr>
      <w:tr w14:paraId="0495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5B2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C89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2B6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B2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A1E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4DC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81F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土建类</w:t>
            </w:r>
          </w:p>
        </w:tc>
      </w:tr>
      <w:tr w14:paraId="7E48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9A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764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砌120mm砖墙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5B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C82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90B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包工包科，水泥石灰砂浆M7.5</w:t>
            </w:r>
          </w:p>
        </w:tc>
      </w:tr>
      <w:tr w14:paraId="0412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365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D15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砌180mm砖墙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260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BD8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09F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包工包科，水泥石灰砂浆M7.5</w:t>
            </w:r>
          </w:p>
        </w:tc>
      </w:tr>
      <w:tr w14:paraId="7985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01A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296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砌240mm砖墙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5AE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E98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E74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包工包科，水泥石灰砂浆M7.5</w:t>
            </w:r>
          </w:p>
        </w:tc>
      </w:tr>
      <w:tr w14:paraId="7A06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CE0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8F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C20构造柱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D9F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52D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E9B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含植筋Φ10以内</w:t>
            </w:r>
          </w:p>
        </w:tc>
      </w:tr>
      <w:tr w14:paraId="74AF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6FE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6B7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现浇构件钢筋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F98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B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262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螺纹钢筋HRB400 Φ10以内</w:t>
            </w:r>
          </w:p>
        </w:tc>
      </w:tr>
      <w:tr w14:paraId="7DF9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FCA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1D1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现浇构件钢筋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6E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E81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1D1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螺纹钢筋HRB400 Φ10以上</w:t>
            </w:r>
          </w:p>
        </w:tc>
      </w:tr>
      <w:tr w14:paraId="72F8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7E2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FB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地板水泥砂浆找平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B21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2E9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0A6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零星址，包工包科</w:t>
            </w:r>
          </w:p>
        </w:tc>
      </w:tr>
      <w:tr w14:paraId="309F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573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B29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C15混凝土垫层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614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39B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FEE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零星量、包工包料，厚度在100mm以内</w:t>
            </w:r>
          </w:p>
        </w:tc>
      </w:tr>
      <w:tr w14:paraId="47D0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BA0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B3E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C20混凝土地面硬化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610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CCF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EA7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包工包料，厚度在100mm以内</w:t>
            </w:r>
          </w:p>
        </w:tc>
      </w:tr>
      <w:tr w14:paraId="763F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79C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C76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C25混凝土地面硬化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2FE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ABE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48B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包工包料，厚度在100mm以内</w:t>
            </w:r>
          </w:p>
        </w:tc>
      </w:tr>
      <w:tr w14:paraId="048B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9A6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建筑、装饰装修、室外附属类</w:t>
            </w:r>
          </w:p>
        </w:tc>
      </w:tr>
      <w:tr w14:paraId="209E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11B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5DB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铝制瓦钢架棚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725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091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53A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厚度1mm含制作安装费</w:t>
            </w:r>
          </w:p>
        </w:tc>
      </w:tr>
      <w:tr w14:paraId="1368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72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024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树脂瓦钢架棚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1D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D6B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D30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厚度3mm含制作安装费</w:t>
            </w:r>
          </w:p>
        </w:tc>
      </w:tr>
      <w:tr w14:paraId="698C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FE3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DA7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彩钢瓦钢架棚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D7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460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722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厚度0.6mm含制作安装费</w:t>
            </w:r>
          </w:p>
        </w:tc>
      </w:tr>
      <w:tr w14:paraId="1DA5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224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7B2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加厚型彩钢瓦钢架棚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7B4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91C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1CF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厚度0.8mm含制作安装费</w:t>
            </w:r>
          </w:p>
        </w:tc>
      </w:tr>
      <w:tr w14:paraId="7279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AAF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B7F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轻钢龙骨埃特板隔断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CCC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FC8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80B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竖向龙骨为C100系列0.8mm厚轻钢龙骨，横向龙骨为75×40*0.8轻钢龙骨</w:t>
            </w:r>
          </w:p>
        </w:tc>
      </w:tr>
      <w:tr w14:paraId="7C28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166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21B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玻镁彩钢板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E93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453C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048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防火芯材防火等级A级</w:t>
            </w:r>
          </w:p>
        </w:tc>
      </w:tr>
      <w:tr w14:paraId="05E8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CE3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57E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铝扣板吊顶安装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B0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9F3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DA0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铝扣板厚度1mm，含轻钢龙骨</w:t>
            </w:r>
          </w:p>
        </w:tc>
      </w:tr>
      <w:tr w14:paraId="5E73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1319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25F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铝扣板安装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339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C42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BE4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铝扣板厚度1mm</w:t>
            </w:r>
          </w:p>
        </w:tc>
      </w:tr>
      <w:tr w14:paraId="4AB4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2869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516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铝扣板拆除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3E3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EAA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8BB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63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F8DC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C3A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耐力板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684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BA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163F">
            <w:pPr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厚度3mm</w:t>
            </w:r>
          </w:p>
        </w:tc>
      </w:tr>
      <w:tr w14:paraId="6229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C672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88F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3mm厚自流平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D0D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FE1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061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2CF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B4A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B1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铺设地板胶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157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98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7EA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2.0mm同质透心卷材(含自流平)</w:t>
            </w:r>
          </w:p>
        </w:tc>
      </w:tr>
      <w:tr w14:paraId="7C2B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5A02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B13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旧地板胶拆除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C70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625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ACA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包括拆除清运</w:t>
            </w:r>
          </w:p>
        </w:tc>
      </w:tr>
      <w:tr w14:paraId="6E60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8026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B0D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内墙墙面涂乳胶漆二次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A37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C7C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558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包工包科（国产一线品牌：三棵树、立邦、多乐士等）</w:t>
            </w:r>
          </w:p>
        </w:tc>
      </w:tr>
      <w:tr w14:paraId="648D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1FE6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442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内墙墙面涂刮腻子粉，加腻子整磨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653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58E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38A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包工包科（国产一线品牌：三棵树、立邦、多乐士等）</w:t>
            </w:r>
          </w:p>
        </w:tc>
      </w:tr>
      <w:tr w14:paraId="2F81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F184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3D4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内墙墙面腻子铲除、清运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633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27D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24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CB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0BFB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7E8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刮腻子粉、加整磨、加涂乳胶漆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53D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7EB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107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包工包科（国产一线品牌：三棵树、立邦、多乐士等）</w:t>
            </w:r>
          </w:p>
        </w:tc>
      </w:tr>
      <w:tr w14:paraId="518F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015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0F9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防锈油漆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23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8CC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45B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包工、包料、包清理、包辅材；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油漆品牌：龙鱼牌、广域、玺泽及同等品牌</w:t>
            </w:r>
          </w:p>
        </w:tc>
      </w:tr>
      <w:tr w14:paraId="6584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D029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6CF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抹灰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C20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59B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096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包工包科，水泥石灰砂浆M7.5</w:t>
            </w:r>
          </w:p>
        </w:tc>
      </w:tr>
      <w:tr w14:paraId="5FE1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3CB4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B2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铺设墙面瓷砖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C01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D1F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4D9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常规瓷砖尺寸800*800，含人工费，报价需注明品牌单价</w:t>
            </w:r>
          </w:p>
        </w:tc>
      </w:tr>
      <w:tr w14:paraId="7F9B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D30F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84C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铺设地面瓷砖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FE5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3DE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BE8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常规瓷砖尺寸300*600，含人工费，报价需注明品牌单价</w:t>
            </w:r>
          </w:p>
        </w:tc>
      </w:tr>
      <w:tr w14:paraId="46F9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2BAE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9E6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更换墙面瓷砖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7F1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2B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847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含人工费，报价需注明品牌单价</w:t>
            </w:r>
          </w:p>
        </w:tc>
      </w:tr>
      <w:tr w14:paraId="5DB7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1298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578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更换地面瓷砖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A51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BA4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B28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含人工费，报价需注明品牌单价</w:t>
            </w:r>
          </w:p>
        </w:tc>
      </w:tr>
      <w:tr w14:paraId="4743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CD0A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B15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凿除墙面抹灰层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CAA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D3F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C1D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包括清渣</w:t>
            </w:r>
          </w:p>
        </w:tc>
      </w:tr>
      <w:tr w14:paraId="5501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7E00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D7F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凿除瓷砖层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824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38C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14F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包括清渣</w:t>
            </w:r>
          </w:p>
        </w:tc>
      </w:tr>
      <w:tr w14:paraId="388E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71DB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45B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破除地面混凝土层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ED6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651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D79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包括清渣、厚度在100mm以内</w:t>
            </w:r>
          </w:p>
        </w:tc>
      </w:tr>
      <w:tr w14:paraId="64E8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C56C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B2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拆除水池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7CD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9C5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29A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尺寸在0.6*0.6m*0.6m以内，包工包料</w:t>
            </w:r>
          </w:p>
        </w:tc>
      </w:tr>
      <w:tr w14:paraId="061A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F991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E51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砌水池、贴瓷砖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E8F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397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F7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尺寸在0.6*0.6m*0.6m以内，包工包料</w:t>
            </w:r>
          </w:p>
        </w:tc>
      </w:tr>
      <w:tr w14:paraId="542D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C918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D7A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更换铝合金钢化玻璃窗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8CB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92B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4AB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厚度:5+9A+5钢化中空白玻、门框厚度不小于1.8mm，包含拆装门窗周边塞缝</w:t>
            </w:r>
          </w:p>
        </w:tc>
      </w:tr>
      <w:tr w14:paraId="4F91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0FCF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B2F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更换铝合金钢化玻璃窗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5FE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C50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5FB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门框厚度不小于1.8mm，包含拆装门窗周边塞缝</w:t>
            </w:r>
          </w:p>
        </w:tc>
      </w:tr>
      <w:tr w14:paraId="2FA8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6507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C0F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更换铝合金钢化玻璃门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D1B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930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BA1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门框厚度不小于1.2mm，包含拆装门窗周边塞缝</w:t>
            </w:r>
          </w:p>
        </w:tc>
      </w:tr>
      <w:tr w14:paraId="22CA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3008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2B4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更换浮法玻璃5mm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4F5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47A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F47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含人工材料</w:t>
            </w:r>
          </w:p>
        </w:tc>
      </w:tr>
      <w:tr w14:paraId="29C1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A1D1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8A6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更换钢化白玻璃6mm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224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EC1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E8A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含人工材料</w:t>
            </w:r>
          </w:p>
        </w:tc>
      </w:tr>
      <w:tr w14:paraId="2D50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9D83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0B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更换钢化镀膜玻璃5mm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976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935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ACD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含人工材料</w:t>
            </w:r>
          </w:p>
        </w:tc>
      </w:tr>
      <w:tr w14:paraId="36D4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9E18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E12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更换6mm+1.14+6mm双钢化夹胶玻璃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186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085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52E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含人工材料</w:t>
            </w:r>
          </w:p>
        </w:tc>
      </w:tr>
      <w:tr w14:paraId="711B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406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A16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更换纱窗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A95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7F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A58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含人工材料</w:t>
            </w:r>
          </w:p>
        </w:tc>
      </w:tr>
      <w:tr w14:paraId="4DEC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A3BB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259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304不锈钢防盗网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390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C96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DE0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含制作安装费</w:t>
            </w:r>
          </w:p>
        </w:tc>
      </w:tr>
      <w:tr w14:paraId="3E26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A123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8DB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防水卷材补漏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43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247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0E7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含人工材料（单层）</w:t>
            </w:r>
          </w:p>
        </w:tc>
      </w:tr>
      <w:tr w14:paraId="5DEC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28C6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635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防水卷材补漏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A49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9B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6D0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含人工材料（双层）</w:t>
            </w:r>
          </w:p>
        </w:tc>
      </w:tr>
      <w:tr w14:paraId="0917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DD10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198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防水涂料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16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6B3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CA7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4C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DEE9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045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开门洞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A40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40C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77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24墙，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包工、包清理</w:t>
            </w:r>
          </w:p>
        </w:tc>
      </w:tr>
      <w:tr w14:paraId="63CB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465A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227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开门洞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41D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4D0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E6D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18墙，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包工、包清理</w:t>
            </w:r>
          </w:p>
        </w:tc>
      </w:tr>
      <w:tr w14:paraId="45E8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09B3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8B6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开门洞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326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964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3B0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12墙，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包工、包清理</w:t>
            </w:r>
          </w:p>
        </w:tc>
      </w:tr>
      <w:tr w14:paraId="320E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E7A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0B4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钢筋混凝土墙体开孔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381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5A3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0DE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160孔，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包工、包清理</w:t>
            </w:r>
          </w:p>
        </w:tc>
      </w:tr>
      <w:tr w14:paraId="317F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7551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69D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钢筋混凝土墙体开孔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43F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217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C0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50孔，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包工、包清理</w:t>
            </w:r>
          </w:p>
        </w:tc>
      </w:tr>
      <w:tr w14:paraId="1CB0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4C41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4ED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卫生间渗水翻新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C8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间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C27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58F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卫生间面积在2m²以内，开挖防渗，2道防水及原样复原，包工包料</w:t>
            </w:r>
          </w:p>
        </w:tc>
      </w:tr>
      <w:tr w14:paraId="23D3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5391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73C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人工挖土方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70B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A7E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8D3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DA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5D82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EE8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普通工种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3FB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人/天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3A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C03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572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89B1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577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技术、高空工种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C44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人/天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A9B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361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D0A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AD95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8CD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临时搬运、拆除等零星杂活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412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人/天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C49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6FA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917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EEFC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473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紧急抢修人工费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BA0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人/天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BEF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EAC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抢修</w:t>
            </w:r>
          </w:p>
        </w:tc>
      </w:tr>
      <w:tr w14:paraId="5C03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5B56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9E1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垃圾清理外运费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084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B59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CF9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14C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A74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4EC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更换排水沟铸铁盖板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A2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236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BE9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包工、包料、包清理、包辅材，不低于10T</w:t>
            </w:r>
          </w:p>
        </w:tc>
      </w:tr>
      <w:tr w14:paraId="1981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770A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977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更换水泥沟盖板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904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6C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C0E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参考尺寸约400mm*500mm</w:t>
            </w:r>
          </w:p>
        </w:tc>
      </w:tr>
      <w:tr w14:paraId="1701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66FD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CDD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更换井盖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54E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E6D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B05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球墨铸铁井盖φ800，D400级</w:t>
            </w:r>
          </w:p>
        </w:tc>
      </w:tr>
      <w:tr w14:paraId="1C28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A58F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2BF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瓷砖螺钉固定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C1E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007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0BA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EF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61A1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BB3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维修床帘、窗帘轨道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4A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C10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E76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病床专用导轨、含人工材料</w:t>
            </w:r>
          </w:p>
        </w:tc>
      </w:tr>
      <w:tr w14:paraId="4A7B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58B8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A2C7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更换纱窗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A5E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E99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EF2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含人工材料</w:t>
            </w:r>
          </w:p>
        </w:tc>
      </w:tr>
      <w:tr w14:paraId="0B8F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FD0C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8DEF">
            <w:pP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639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F62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D4C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A488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6B53"/>
    <w:rsid w:val="000F2CB8"/>
    <w:rsid w:val="005A10FC"/>
    <w:rsid w:val="02FD3044"/>
    <w:rsid w:val="05EC1B62"/>
    <w:rsid w:val="05F3434A"/>
    <w:rsid w:val="080D4B60"/>
    <w:rsid w:val="09116625"/>
    <w:rsid w:val="0CBB17B0"/>
    <w:rsid w:val="107160EB"/>
    <w:rsid w:val="15FC6B53"/>
    <w:rsid w:val="17EC7053"/>
    <w:rsid w:val="18893D8F"/>
    <w:rsid w:val="1A3A7A37"/>
    <w:rsid w:val="1A9923CA"/>
    <w:rsid w:val="21BB53E7"/>
    <w:rsid w:val="25B862F2"/>
    <w:rsid w:val="271D5A15"/>
    <w:rsid w:val="27CB7B5F"/>
    <w:rsid w:val="2CCC7C08"/>
    <w:rsid w:val="30731155"/>
    <w:rsid w:val="34D402BA"/>
    <w:rsid w:val="38BD5663"/>
    <w:rsid w:val="394B2DDE"/>
    <w:rsid w:val="3A8A6C8D"/>
    <w:rsid w:val="3AD43138"/>
    <w:rsid w:val="3CD45671"/>
    <w:rsid w:val="3D915A5C"/>
    <w:rsid w:val="3E444130"/>
    <w:rsid w:val="41CE66D0"/>
    <w:rsid w:val="46C2478C"/>
    <w:rsid w:val="47A427DA"/>
    <w:rsid w:val="489968F1"/>
    <w:rsid w:val="4A8E3F79"/>
    <w:rsid w:val="4B75001F"/>
    <w:rsid w:val="4D5C41E4"/>
    <w:rsid w:val="4EF809E5"/>
    <w:rsid w:val="4FF27E90"/>
    <w:rsid w:val="51917235"/>
    <w:rsid w:val="5199616A"/>
    <w:rsid w:val="564F4138"/>
    <w:rsid w:val="59F3295D"/>
    <w:rsid w:val="5B7E082A"/>
    <w:rsid w:val="5C515CA6"/>
    <w:rsid w:val="5C576246"/>
    <w:rsid w:val="5FDB590B"/>
    <w:rsid w:val="60375715"/>
    <w:rsid w:val="62774811"/>
    <w:rsid w:val="64C00105"/>
    <w:rsid w:val="658E6DFD"/>
    <w:rsid w:val="6732696D"/>
    <w:rsid w:val="6DB30807"/>
    <w:rsid w:val="6DF377ED"/>
    <w:rsid w:val="6EB84E00"/>
    <w:rsid w:val="72D60AF4"/>
    <w:rsid w:val="76580641"/>
    <w:rsid w:val="794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40" w:lineRule="exact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8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2135</Words>
  <Characters>2409</Characters>
  <Lines>0</Lines>
  <Paragraphs>0</Paragraphs>
  <TotalTime>3</TotalTime>
  <ScaleCrop>false</ScaleCrop>
  <LinksUpToDate>false</LinksUpToDate>
  <CharactersWithSpaces>2416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2026-04-27T00:31:00Z</dcterms:created>
  <dc:creator>WPS_1616989440</dc:creator>
  <cp:lastModifiedBy>无心人</cp:lastModifiedBy>
  <dcterms:modified xsi:type="dcterms:W3CDTF">2026-05-13T08:28:05Z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18F0588B911E4F42BFA46F093A07FF3D_13</vt:lpwstr>
  </property>
  <property fmtid="{D5CDD505-2E9C-101B-9397-08002B2CF9AE}" pid="4" name="KSOTemplateDocerSaveRecord">
    <vt:lpwstr>eyJoZGlkIjoiYjI0M2Y2ZWVhYjQ0YmI4NjQ4ZjNhYzhmYjE2MjllMTkiLCJ1c2VySWQiOiIzNDkxMzkxODgifQ==</vt:lpwstr>
  </property>
</Properties>
</file>